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235A3" w:rsidRPr="00C45D32" w:rsidRDefault="00A235A3" w:rsidP="00A235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235A3" w:rsidRPr="00BC3DD2" w:rsidRDefault="00BC3DD2" w:rsidP="00A23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15 червня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>202</w:t>
      </w:r>
      <w:r w:rsidR="002823D6" w:rsidRPr="00C45D32">
        <w:rPr>
          <w:rFonts w:ascii="Times New Roman" w:hAnsi="Times New Roman" w:cs="Times New Roman"/>
          <w:bCs/>
          <w:sz w:val="28"/>
          <w:szCs w:val="28"/>
        </w:rPr>
        <w:t>3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 року                  </w:t>
      </w:r>
      <w:r w:rsidR="008F09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Погребище </w:t>
      </w:r>
      <w:r w:rsidR="00E62BDF" w:rsidRPr="00C45D32">
        <w:rPr>
          <w:rFonts w:ascii="Times New Roman" w:hAnsi="Times New Roman" w:cs="Times New Roman"/>
          <w:bCs/>
          <w:sz w:val="28"/>
          <w:szCs w:val="28"/>
        </w:rPr>
        <w:t xml:space="preserve">                           №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245</w:t>
      </w:r>
    </w:p>
    <w:p w:rsidR="00A235A3" w:rsidRPr="00C45D32" w:rsidRDefault="00A235A3" w:rsidP="00A235A3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A235A3" w:rsidRPr="00C45D32" w:rsidRDefault="00626F41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="00A235A3"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391A35" w:rsidRDefault="00A235A3" w:rsidP="00391A35">
      <w:pPr>
        <w:pStyle w:val="a7"/>
        <w:spacing w:after="0"/>
        <w:ind w:left="0"/>
        <w:contextualSpacing/>
        <w:rPr>
          <w:b/>
          <w:sz w:val="28"/>
          <w:szCs w:val="28"/>
          <w:lang w:val="uk-UA"/>
        </w:rPr>
      </w:pPr>
      <w:r w:rsidRPr="00C45D32">
        <w:rPr>
          <w:b/>
          <w:sz w:val="28"/>
          <w:szCs w:val="28"/>
        </w:rPr>
        <w:t xml:space="preserve">«Про </w:t>
      </w:r>
      <w:proofErr w:type="spellStart"/>
      <w:r w:rsidRPr="00C45D32">
        <w:rPr>
          <w:b/>
          <w:sz w:val="28"/>
          <w:szCs w:val="28"/>
        </w:rPr>
        <w:t>хід</w:t>
      </w:r>
      <w:proofErr w:type="spellEnd"/>
      <w:r w:rsidRPr="00C45D32">
        <w:rPr>
          <w:b/>
          <w:sz w:val="28"/>
          <w:szCs w:val="28"/>
        </w:rPr>
        <w:t xml:space="preserve"> </w:t>
      </w:r>
      <w:proofErr w:type="spellStart"/>
      <w:r w:rsidRPr="00C45D32">
        <w:rPr>
          <w:b/>
          <w:sz w:val="28"/>
          <w:szCs w:val="28"/>
        </w:rPr>
        <w:t>виконання</w:t>
      </w:r>
      <w:proofErr w:type="spellEnd"/>
      <w:r w:rsidRPr="00C45D32">
        <w:rPr>
          <w:b/>
          <w:sz w:val="28"/>
          <w:szCs w:val="28"/>
        </w:rPr>
        <w:t xml:space="preserve"> </w:t>
      </w:r>
      <w:proofErr w:type="spellStart"/>
      <w:r w:rsidR="00391A35" w:rsidRPr="008E24BD">
        <w:rPr>
          <w:b/>
          <w:sz w:val="28"/>
          <w:szCs w:val="28"/>
        </w:rPr>
        <w:t>Програми</w:t>
      </w:r>
      <w:proofErr w:type="spellEnd"/>
      <w:r w:rsidR="00391A35" w:rsidRPr="008E24BD">
        <w:rPr>
          <w:b/>
          <w:sz w:val="28"/>
          <w:szCs w:val="28"/>
        </w:rPr>
        <w:t xml:space="preserve"> </w:t>
      </w:r>
    </w:p>
    <w:p w:rsidR="00391A35" w:rsidRDefault="00391A35" w:rsidP="00391A35">
      <w:pPr>
        <w:pStyle w:val="a7"/>
        <w:spacing w:after="0"/>
        <w:ind w:left="0"/>
        <w:contextualSpacing/>
        <w:rPr>
          <w:b/>
          <w:sz w:val="28"/>
          <w:szCs w:val="28"/>
          <w:lang w:val="uk-UA"/>
        </w:rPr>
      </w:pPr>
      <w:proofErr w:type="spellStart"/>
      <w:r w:rsidRPr="008E24BD">
        <w:rPr>
          <w:b/>
          <w:sz w:val="28"/>
          <w:szCs w:val="28"/>
        </w:rPr>
        <w:t>забезпечення</w:t>
      </w:r>
      <w:proofErr w:type="spellEnd"/>
      <w:r w:rsidRPr="008E24BD">
        <w:rPr>
          <w:b/>
          <w:sz w:val="28"/>
          <w:szCs w:val="28"/>
        </w:rPr>
        <w:t xml:space="preserve"> </w:t>
      </w:r>
      <w:proofErr w:type="spellStart"/>
      <w:r w:rsidRPr="008E24BD">
        <w:rPr>
          <w:b/>
          <w:sz w:val="28"/>
          <w:szCs w:val="28"/>
        </w:rPr>
        <w:t>поховання</w:t>
      </w:r>
      <w:proofErr w:type="spellEnd"/>
      <w:r w:rsidRPr="008E24BD">
        <w:rPr>
          <w:b/>
          <w:sz w:val="28"/>
          <w:szCs w:val="28"/>
        </w:rPr>
        <w:t xml:space="preserve"> </w:t>
      </w:r>
      <w:proofErr w:type="spellStart"/>
      <w:r w:rsidRPr="008E24BD">
        <w:rPr>
          <w:b/>
          <w:sz w:val="28"/>
          <w:szCs w:val="28"/>
        </w:rPr>
        <w:t>безрідних</w:t>
      </w:r>
      <w:proofErr w:type="spellEnd"/>
      <w:r w:rsidRPr="008E24BD">
        <w:rPr>
          <w:b/>
          <w:sz w:val="28"/>
          <w:szCs w:val="28"/>
        </w:rPr>
        <w:t xml:space="preserve"> </w:t>
      </w:r>
    </w:p>
    <w:p w:rsidR="00391A35" w:rsidRDefault="00391A35" w:rsidP="00391A35">
      <w:pPr>
        <w:pStyle w:val="a7"/>
        <w:spacing w:after="0"/>
        <w:ind w:left="0"/>
        <w:contextualSpacing/>
        <w:rPr>
          <w:b/>
          <w:sz w:val="28"/>
          <w:szCs w:val="28"/>
          <w:lang w:val="uk-UA"/>
        </w:rPr>
      </w:pPr>
      <w:r w:rsidRPr="008E24BD">
        <w:rPr>
          <w:b/>
          <w:sz w:val="28"/>
          <w:szCs w:val="28"/>
        </w:rPr>
        <w:t xml:space="preserve">та </w:t>
      </w:r>
      <w:proofErr w:type="spellStart"/>
      <w:r w:rsidRPr="008E24BD">
        <w:rPr>
          <w:b/>
          <w:sz w:val="28"/>
          <w:szCs w:val="28"/>
        </w:rPr>
        <w:t>невстановлених</w:t>
      </w:r>
      <w:proofErr w:type="spellEnd"/>
      <w:r w:rsidRPr="008E24BD">
        <w:rPr>
          <w:b/>
          <w:sz w:val="28"/>
          <w:szCs w:val="28"/>
        </w:rPr>
        <w:t xml:space="preserve"> </w:t>
      </w:r>
      <w:proofErr w:type="spellStart"/>
      <w:r w:rsidRPr="008E24BD">
        <w:rPr>
          <w:b/>
          <w:sz w:val="28"/>
          <w:szCs w:val="28"/>
        </w:rPr>
        <w:t>померлих</w:t>
      </w:r>
      <w:proofErr w:type="spellEnd"/>
      <w:r w:rsidRPr="008E24BD">
        <w:rPr>
          <w:b/>
          <w:sz w:val="28"/>
          <w:szCs w:val="28"/>
        </w:rPr>
        <w:t xml:space="preserve"> </w:t>
      </w:r>
      <w:proofErr w:type="spellStart"/>
      <w:proofErr w:type="gramStart"/>
      <w:r w:rsidRPr="008E24BD">
        <w:rPr>
          <w:b/>
          <w:sz w:val="28"/>
          <w:szCs w:val="28"/>
        </w:rPr>
        <w:t>осіб</w:t>
      </w:r>
      <w:proofErr w:type="spellEnd"/>
      <w:proofErr w:type="gramEnd"/>
      <w:r w:rsidRPr="008E24BD">
        <w:rPr>
          <w:b/>
          <w:sz w:val="28"/>
          <w:szCs w:val="28"/>
        </w:rPr>
        <w:t xml:space="preserve"> </w:t>
      </w:r>
    </w:p>
    <w:p w:rsidR="00391A35" w:rsidRDefault="00391A35" w:rsidP="00391A35">
      <w:pPr>
        <w:pStyle w:val="a7"/>
        <w:spacing w:after="0"/>
        <w:ind w:left="0"/>
        <w:contextualSpacing/>
        <w:rPr>
          <w:b/>
          <w:sz w:val="28"/>
          <w:szCs w:val="28"/>
          <w:lang w:val="uk-UA"/>
        </w:rPr>
      </w:pPr>
      <w:proofErr w:type="spellStart"/>
      <w:r w:rsidRPr="008E24BD">
        <w:rPr>
          <w:b/>
          <w:sz w:val="28"/>
          <w:szCs w:val="28"/>
        </w:rPr>
        <w:t>Погребищенської</w:t>
      </w:r>
      <w:proofErr w:type="spellEnd"/>
      <w:r w:rsidRPr="008E24BD">
        <w:rPr>
          <w:b/>
          <w:sz w:val="28"/>
          <w:szCs w:val="28"/>
        </w:rPr>
        <w:t xml:space="preserve"> </w:t>
      </w:r>
      <w:proofErr w:type="spellStart"/>
      <w:r w:rsidRPr="008E24BD">
        <w:rPr>
          <w:b/>
          <w:sz w:val="28"/>
          <w:szCs w:val="28"/>
        </w:rPr>
        <w:t>міської</w:t>
      </w:r>
      <w:proofErr w:type="spellEnd"/>
      <w:r w:rsidRPr="008E24BD">
        <w:rPr>
          <w:b/>
          <w:sz w:val="28"/>
          <w:szCs w:val="28"/>
        </w:rPr>
        <w:t xml:space="preserve"> </w:t>
      </w:r>
      <w:proofErr w:type="spellStart"/>
      <w:r w:rsidRPr="008E24BD">
        <w:rPr>
          <w:b/>
          <w:sz w:val="28"/>
          <w:szCs w:val="28"/>
        </w:rPr>
        <w:t>територіальної</w:t>
      </w:r>
      <w:proofErr w:type="spellEnd"/>
      <w:r w:rsidRPr="008E24BD">
        <w:rPr>
          <w:b/>
          <w:sz w:val="28"/>
          <w:szCs w:val="28"/>
        </w:rPr>
        <w:t xml:space="preserve"> </w:t>
      </w:r>
    </w:p>
    <w:p w:rsidR="00A235A3" w:rsidRPr="004E41A1" w:rsidRDefault="00391A35" w:rsidP="00391A35">
      <w:pPr>
        <w:pStyle w:val="a7"/>
        <w:spacing w:after="0"/>
        <w:ind w:left="0"/>
        <w:contextualSpacing/>
        <w:rPr>
          <w:b/>
          <w:sz w:val="28"/>
          <w:szCs w:val="28"/>
        </w:rPr>
      </w:pPr>
      <w:proofErr w:type="spellStart"/>
      <w:proofErr w:type="gramStart"/>
      <w:r w:rsidRPr="008E24BD">
        <w:rPr>
          <w:b/>
          <w:sz w:val="28"/>
          <w:szCs w:val="28"/>
        </w:rPr>
        <w:t>громади</w:t>
      </w:r>
      <w:proofErr w:type="spellEnd"/>
      <w:r w:rsidRPr="008E24BD">
        <w:rPr>
          <w:b/>
          <w:sz w:val="28"/>
          <w:szCs w:val="28"/>
        </w:rPr>
        <w:t xml:space="preserve"> на</w:t>
      </w:r>
      <w:proofErr w:type="gramEnd"/>
      <w:r w:rsidRPr="008E24BD">
        <w:rPr>
          <w:b/>
          <w:sz w:val="28"/>
          <w:szCs w:val="28"/>
        </w:rPr>
        <w:t xml:space="preserve"> 2022-2023 роки</w:t>
      </w:r>
      <w:r w:rsidR="00A235A3" w:rsidRPr="006969D2">
        <w:rPr>
          <w:b/>
          <w:sz w:val="28"/>
          <w:szCs w:val="28"/>
        </w:rPr>
        <w:t>»</w:t>
      </w:r>
    </w:p>
    <w:p w:rsidR="006969D2" w:rsidRDefault="006969D2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391A35" w:rsidRDefault="006969D2" w:rsidP="00391A3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підпунктом 1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«а» статті 27, пунктом 1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частини 2 статті 52, частиною 6 статті 59 Закону України «Про міс</w:t>
      </w:r>
      <w:r w:rsidR="00FB5AD6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</w:t>
      </w:r>
      <w:r w:rsidR="00FB5AD6" w:rsidRPr="00391A35">
        <w:rPr>
          <w:rFonts w:ascii="Times New Roman" w:hAnsi="Times New Roman" w:cs="Times New Roman"/>
          <w:sz w:val="28"/>
          <w:szCs w:val="28"/>
          <w:lang w:val="uk-UA"/>
        </w:rPr>
        <w:t>в Україні»</w:t>
      </w:r>
      <w:r w:rsidR="00A235A3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="00A235A3" w:rsidRPr="00391A3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235A3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ВИРІШИВ: </w:t>
      </w:r>
    </w:p>
    <w:p w:rsidR="00A235A3" w:rsidRPr="00391A35" w:rsidRDefault="00A235A3" w:rsidP="00391A35">
      <w:pPr>
        <w:pStyle w:val="a7"/>
        <w:spacing w:after="0"/>
        <w:ind w:left="0" w:firstLine="708"/>
        <w:contextualSpacing/>
        <w:jc w:val="both"/>
        <w:rPr>
          <w:sz w:val="28"/>
          <w:szCs w:val="28"/>
          <w:lang w:val="uk-UA"/>
        </w:rPr>
      </w:pPr>
      <w:r w:rsidRPr="00391A35">
        <w:rPr>
          <w:sz w:val="28"/>
          <w:szCs w:val="28"/>
          <w:lang w:val="uk-UA"/>
        </w:rPr>
        <w:t xml:space="preserve">1. Схвалити </w:t>
      </w:r>
      <w:proofErr w:type="spellStart"/>
      <w:r w:rsidRPr="00391A35">
        <w:rPr>
          <w:sz w:val="28"/>
          <w:szCs w:val="28"/>
          <w:lang w:val="uk-UA"/>
        </w:rPr>
        <w:t>проєкт</w:t>
      </w:r>
      <w:proofErr w:type="spellEnd"/>
      <w:r w:rsidRPr="00391A35">
        <w:rPr>
          <w:sz w:val="28"/>
          <w:szCs w:val="28"/>
          <w:lang w:val="uk-UA"/>
        </w:rPr>
        <w:t xml:space="preserve"> рішення міської ради </w:t>
      </w:r>
      <w:r w:rsidR="00391A35" w:rsidRPr="00391A35">
        <w:rPr>
          <w:sz w:val="28"/>
          <w:szCs w:val="28"/>
          <w:lang w:val="uk-UA"/>
        </w:rPr>
        <w:t xml:space="preserve">«Про хід виконання Програми забезпечення поховання безрідних та невстановлених померлих осіб </w:t>
      </w:r>
      <w:proofErr w:type="spellStart"/>
      <w:r w:rsidR="00391A35" w:rsidRPr="00391A35">
        <w:rPr>
          <w:sz w:val="28"/>
          <w:szCs w:val="28"/>
          <w:lang w:val="uk-UA"/>
        </w:rPr>
        <w:t>Погребищенської</w:t>
      </w:r>
      <w:proofErr w:type="spellEnd"/>
      <w:r w:rsidR="00391A35" w:rsidRPr="00391A35">
        <w:rPr>
          <w:sz w:val="28"/>
          <w:szCs w:val="28"/>
          <w:lang w:val="uk-UA"/>
        </w:rPr>
        <w:t xml:space="preserve"> міської територіальної громади на 2022-2023 роки»</w:t>
      </w:r>
      <w:r w:rsidR="00FB5AD6" w:rsidRPr="00391A35">
        <w:rPr>
          <w:sz w:val="28"/>
          <w:szCs w:val="28"/>
          <w:lang w:val="uk-UA"/>
        </w:rPr>
        <w:t xml:space="preserve">, </w:t>
      </w:r>
      <w:r w:rsidRPr="00391A35">
        <w:rPr>
          <w:sz w:val="28"/>
          <w:szCs w:val="28"/>
          <w:lang w:val="uk-UA"/>
        </w:rPr>
        <w:t xml:space="preserve">що додається. </w:t>
      </w:r>
    </w:p>
    <w:p w:rsidR="00A235A3" w:rsidRPr="00626F41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391A35" w:rsidRDefault="00A235A3" w:rsidP="00FB5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391A3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391A35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«Про хід виконання Програми забезпечення поховання безрідних та невстановлених померлих осіб </w:t>
      </w:r>
      <w:proofErr w:type="spellStart"/>
      <w:r w:rsidR="00391A35" w:rsidRPr="00391A3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91A35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роки», </w:t>
      </w:r>
      <w:r w:rsidR="00626F41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на розгляд </w:t>
      </w:r>
      <w:proofErr w:type="spellStart"/>
      <w:r w:rsidR="00626F41" w:rsidRPr="00391A3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26F41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ради. </w:t>
      </w:r>
    </w:p>
    <w:p w:rsidR="00A235A3" w:rsidRPr="00626F41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C45D32" w:rsidRDefault="00A235A3" w:rsidP="00FB5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керуючого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справами</w:t>
      </w:r>
      <w:r w:rsidR="00EF13C0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F13C0">
        <w:rPr>
          <w:rFonts w:ascii="Times New Roman" w:hAnsi="Times New Roman" w:cs="Times New Roman"/>
          <w:sz w:val="28"/>
          <w:szCs w:val="28"/>
        </w:rPr>
        <w:t>(</w:t>
      </w:r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секретаря)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комітету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Погребищенської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r w:rsidR="00FB5A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Фроєско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Л.М.</w:t>
      </w: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3D46" w:rsidRDefault="004C3D46" w:rsidP="004C3D4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Погребищенського</w:t>
      </w:r>
      <w:proofErr w:type="spellEnd"/>
    </w:p>
    <w:p w:rsidR="004C3D46" w:rsidRPr="009A7BF5" w:rsidRDefault="004C3D46" w:rsidP="004C3D4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іського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Ігор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ГОРД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>ІЙЧУК</w:t>
      </w:r>
    </w:p>
    <w:p w:rsidR="002F7BB5" w:rsidRDefault="002F7BB5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5AD6" w:rsidRDefault="00FB5AD6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2168" w:rsidRDefault="00DA2168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7BB5" w:rsidRPr="004C3D46" w:rsidRDefault="00391A35" w:rsidP="00626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626F4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2F7BB5" w:rsidRPr="004C3D46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F7BB5" w:rsidRPr="004C3D46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C3D4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2F7BB5" w:rsidRPr="00626F41" w:rsidRDefault="00626F41" w:rsidP="00626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5C5776" w:rsidRPr="004C3D46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</w:p>
    <w:p w:rsidR="002F7BB5" w:rsidRDefault="00E62BDF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C3D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BC3DD2">
        <w:rPr>
          <w:rFonts w:ascii="Times New Roman" w:hAnsi="Times New Roman" w:cs="Times New Roman"/>
          <w:sz w:val="28"/>
          <w:szCs w:val="28"/>
          <w:lang w:val="uk-UA"/>
        </w:rPr>
        <w:t xml:space="preserve">15 червня </w:t>
      </w:r>
      <w:r w:rsidR="008F0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3D46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5C5776" w:rsidRPr="004C3D4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C3D46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="008F0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DD2">
        <w:rPr>
          <w:rFonts w:ascii="Times New Roman" w:hAnsi="Times New Roman" w:cs="Times New Roman"/>
          <w:sz w:val="28"/>
          <w:szCs w:val="28"/>
          <w:lang w:val="uk-UA"/>
        </w:rPr>
        <w:t>245</w:t>
      </w:r>
    </w:p>
    <w:p w:rsidR="008F0919" w:rsidRPr="008F0919" w:rsidRDefault="008F0919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4C3D46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3D46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 Погребищенської міської ради</w:t>
      </w:r>
    </w:p>
    <w:p w:rsidR="00DA2168" w:rsidRDefault="00391A35" w:rsidP="00626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хід виконання Програми забезпечення поховання безрідних та невстановлених померлих осіб </w:t>
      </w:r>
      <w:proofErr w:type="spellStart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2022-2023 роки»</w:t>
      </w:r>
    </w:p>
    <w:p w:rsidR="00391A35" w:rsidRPr="00391A35" w:rsidRDefault="00391A35" w:rsidP="00626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Default="00FB5AD6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1A35">
        <w:rPr>
          <w:rFonts w:ascii="Times New Roman" w:hAnsi="Times New Roman" w:cs="Times New Roman"/>
          <w:sz w:val="28"/>
          <w:szCs w:val="28"/>
          <w:lang w:val="uk-UA"/>
        </w:rPr>
        <w:t>Відповідно до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Pr="00391A35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391A35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враховуючи рішення виконавчого комітету </w:t>
      </w:r>
      <w:proofErr w:type="spellStart"/>
      <w:r w:rsidR="002F7BB5" w:rsidRPr="00391A3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F7BB5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_______№______, висновки та рекомендації постійної комісії міської ради </w:t>
      </w:r>
      <w:r w:rsidR="004317E9" w:rsidRPr="00391A35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F7BB5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B354BA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391A35">
        <w:rPr>
          <w:rFonts w:ascii="Times New Roman" w:hAnsi="Times New Roman" w:cs="Times New Roman"/>
          <w:sz w:val="28"/>
          <w:szCs w:val="28"/>
          <w:lang w:val="uk-UA"/>
        </w:rPr>
        <w:t>міська рада ВИРІШИЛА:</w:t>
      </w:r>
    </w:p>
    <w:p w:rsidR="00B354BA" w:rsidRDefault="00B354BA" w:rsidP="00B354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283987" w:rsidRDefault="00283987" w:rsidP="00283987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F7BB5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391A35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«Про хід виконання Програми забезпечення поховання безрідних та невстановлених померлих осіб </w:t>
      </w:r>
      <w:proofErr w:type="spellStart"/>
      <w:r w:rsidR="00391A35"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91A35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роки»</w:t>
      </w:r>
      <w:r w:rsidR="00B94CB1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B354BA" w:rsidRPr="0028398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F7BB5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2F7BB5"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4CB1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B354BA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16 грудня </w:t>
      </w:r>
      <w:r w:rsidR="00B94CB1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="00391A35" w:rsidRPr="00283987">
        <w:rPr>
          <w:rFonts w:ascii="Times New Roman" w:hAnsi="Times New Roman" w:cs="Times New Roman"/>
          <w:sz w:val="28"/>
          <w:szCs w:val="28"/>
          <w:lang w:val="uk-UA"/>
        </w:rPr>
        <w:t>164-20-8/2027</w:t>
      </w:r>
      <w:r w:rsidR="00C3163E" w:rsidRPr="002839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 що додається,  взяти до відома. </w:t>
      </w:r>
    </w:p>
    <w:p w:rsidR="009116FB" w:rsidRPr="00B354BA" w:rsidRDefault="009116FB" w:rsidP="0028398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545C" w:rsidRDefault="0071545C" w:rsidP="007154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2. Контроль за виконання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71545C" w:rsidRDefault="0071545C" w:rsidP="007154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 (Медик І.В.),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 (Тарасюк М.О.).</w:t>
      </w:r>
    </w:p>
    <w:p w:rsidR="0071545C" w:rsidRDefault="0071545C" w:rsidP="007154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B354BA" w:rsidRDefault="00B94CB1" w:rsidP="0028398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317E9" w:rsidRPr="00B354BA" w:rsidRDefault="004317E9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B354BA" w:rsidRDefault="00B94CB1" w:rsidP="00B94CB1">
      <w:pPr>
        <w:pStyle w:val="a5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(секретар) виконавчого</w:t>
      </w:r>
    </w:p>
    <w:p w:rsidR="002F7BB5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комітету Погребищенської міської ради </w:t>
      </w:r>
      <w:r w:rsidR="00B94CB1"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A235A3">
          <w:pgSz w:w="11906" w:h="16838"/>
          <w:pgMar w:top="850" w:right="1133" w:bottom="850" w:left="1417" w:header="708" w:footer="708" w:gutter="0"/>
          <w:cols w:space="708"/>
          <w:docGrid w:linePitch="360"/>
        </w:sectPr>
      </w:pPr>
    </w:p>
    <w:p w:rsidR="00BC3DD2" w:rsidRDefault="00BC3DD2" w:rsidP="00BC3D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BC3DD2" w:rsidRDefault="00BC3DD2" w:rsidP="00BC3D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BC3DD2" w:rsidRDefault="00BC3DD2" w:rsidP="00BC3D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BC3DD2" w:rsidRDefault="00BC3DD2" w:rsidP="00BC3D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BC3DD2" w:rsidRDefault="00BC3DD2" w:rsidP="00BC3D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______________ 2023 р. №_____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E540F" w:rsidRDefault="001E540F" w:rsidP="001E54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 ВИКОНАННЯ ПРОГРАМИ ЗА</w:t>
      </w:r>
      <w:r w:rsidRPr="00277D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2022 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ІК</w:t>
      </w:r>
    </w:p>
    <w:p w:rsidR="00521F8C" w:rsidRPr="00521F8C" w:rsidRDefault="00521F8C" w:rsidP="001E54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91A35" w:rsidRDefault="00391A35" w:rsidP="00391A3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забезпечення поховання безрідних та невстановлених померлих осіб </w:t>
      </w:r>
      <w:proofErr w:type="spellStart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2022-2023 роки</w:t>
      </w: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</w:p>
    <w:p w:rsidR="001E540F" w:rsidRPr="00ED5FFE" w:rsidRDefault="001E540F" w:rsidP="00391A3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E540F" w:rsidRPr="00ED5FFE" w:rsidRDefault="00521F8C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Затверджена р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ішення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20 сесії 8 скликання </w:t>
      </w:r>
      <w:proofErr w:type="spellStart"/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Погребищенської</w:t>
      </w:r>
      <w:proofErr w:type="spellEnd"/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міської ра</w:t>
      </w:r>
      <w:r w:rsidR="00F222E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ди від 16 грудня 2021 року № </w:t>
      </w:r>
      <w:r w:rsidR="00391A35" w:rsidRPr="00391A35">
        <w:rPr>
          <w:rFonts w:ascii="Times New Roman" w:hAnsi="Times New Roman" w:cs="Times New Roman"/>
          <w:b/>
          <w:sz w:val="28"/>
          <w:szCs w:val="28"/>
          <w:lang w:val="uk-UA"/>
        </w:rPr>
        <w:t>164-20-8/2027</w:t>
      </w:r>
    </w:p>
    <w:p w:rsidR="001E540F" w:rsidRPr="00554FC5" w:rsidRDefault="001E540F" w:rsidP="00521F8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E540F" w:rsidRPr="00521F8C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521F8C" w:rsidRPr="00521F8C" w:rsidRDefault="00521F8C" w:rsidP="00521F8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222EB" w:rsidRPr="00F222EB" w:rsidRDefault="00F222EB" w:rsidP="00F222E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F222EB" w:rsidRPr="00554FC5" w:rsidRDefault="00F222EB" w:rsidP="00F222E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F222EB" w:rsidRPr="00F222EB" w:rsidTr="00475EFA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</w:p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F222EB" w:rsidRPr="00F222EB" w:rsidTr="00475EFA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391A35" w:rsidRPr="00F222EB" w:rsidTr="00030B3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A35" w:rsidRPr="00F222EB" w:rsidRDefault="00391A35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A35" w:rsidRPr="008E24BD" w:rsidRDefault="00391A35" w:rsidP="00475EFA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8E24BD">
              <w:rPr>
                <w:rFonts w:ascii="Times New Roman" w:hAnsi="Times New Roman"/>
              </w:rPr>
              <w:t xml:space="preserve">Заходи </w:t>
            </w:r>
            <w:proofErr w:type="spellStart"/>
            <w:r w:rsidRPr="008E24BD">
              <w:rPr>
                <w:rFonts w:ascii="Times New Roman" w:hAnsi="Times New Roman"/>
              </w:rPr>
              <w:t>щодо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поховання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невідомих</w:t>
            </w:r>
            <w:proofErr w:type="spellEnd"/>
            <w:r w:rsidRPr="008E24BD">
              <w:rPr>
                <w:rFonts w:ascii="Times New Roman" w:hAnsi="Times New Roman"/>
              </w:rPr>
              <w:t xml:space="preserve">, </w:t>
            </w:r>
            <w:proofErr w:type="spellStart"/>
            <w:r w:rsidRPr="008E24BD">
              <w:rPr>
                <w:rFonts w:ascii="Times New Roman" w:hAnsi="Times New Roman"/>
              </w:rPr>
              <w:t>безрідних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громадян</w:t>
            </w:r>
            <w:proofErr w:type="spellEnd"/>
            <w:r w:rsidRPr="008E24BD">
              <w:rPr>
                <w:rFonts w:ascii="Times New Roman" w:hAnsi="Times New Roman"/>
              </w:rPr>
              <w:t xml:space="preserve"> (</w:t>
            </w:r>
            <w:proofErr w:type="spellStart"/>
            <w:r w:rsidRPr="008E24BD">
              <w:rPr>
                <w:rFonts w:ascii="Times New Roman" w:hAnsi="Times New Roman"/>
              </w:rPr>
              <w:t>згідно</w:t>
            </w:r>
            <w:proofErr w:type="spellEnd"/>
            <w:r w:rsidRPr="008E24BD">
              <w:rPr>
                <w:rFonts w:ascii="Times New Roman" w:hAnsi="Times New Roman"/>
              </w:rPr>
              <w:t xml:space="preserve"> з Законом </w:t>
            </w:r>
            <w:proofErr w:type="spellStart"/>
            <w:r w:rsidRPr="008E24BD">
              <w:rPr>
                <w:rFonts w:ascii="Times New Roman" w:hAnsi="Times New Roman"/>
              </w:rPr>
              <w:t>України</w:t>
            </w:r>
            <w:proofErr w:type="spellEnd"/>
            <w:r w:rsidRPr="008E24BD">
              <w:rPr>
                <w:rFonts w:ascii="Times New Roman" w:hAnsi="Times New Roman"/>
              </w:rPr>
              <w:t xml:space="preserve"> "Про </w:t>
            </w:r>
            <w:proofErr w:type="spellStart"/>
            <w:r w:rsidRPr="008E24BD">
              <w:rPr>
                <w:rFonts w:ascii="Times New Roman" w:hAnsi="Times New Roman"/>
              </w:rPr>
              <w:t>поховання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та </w:t>
            </w:r>
            <w:proofErr w:type="spellStart"/>
            <w:r w:rsidRPr="008E24BD">
              <w:rPr>
                <w:rFonts w:ascii="Times New Roman" w:hAnsi="Times New Roman"/>
              </w:rPr>
              <w:t>похоронну</w:t>
            </w:r>
            <w:proofErr w:type="spellEnd"/>
            <w:r w:rsidRPr="008E24BD">
              <w:rPr>
                <w:rFonts w:ascii="Times New Roman" w:hAnsi="Times New Roman"/>
              </w:rPr>
              <w:t xml:space="preserve"> справу")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A35" w:rsidRPr="008E24BD" w:rsidRDefault="00391A35" w:rsidP="00475E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8E24BD">
              <w:rPr>
                <w:rFonts w:ascii="Times New Roman" w:hAnsi="Times New Roman"/>
              </w:rPr>
              <w:t>Забезпечення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організації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поховання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померлих</w:t>
            </w:r>
            <w:proofErr w:type="spellEnd"/>
            <w:r w:rsidRPr="008E24BD">
              <w:rPr>
                <w:rFonts w:ascii="Times New Roman" w:hAnsi="Times New Roman"/>
              </w:rPr>
              <w:t xml:space="preserve"> одиноких </w:t>
            </w:r>
            <w:proofErr w:type="spellStart"/>
            <w:r w:rsidRPr="008E24BD">
              <w:rPr>
                <w:rFonts w:ascii="Times New Roman" w:hAnsi="Times New Roman"/>
              </w:rPr>
              <w:t>громадян</w:t>
            </w:r>
            <w:proofErr w:type="spellEnd"/>
            <w:r w:rsidRPr="008E24BD">
              <w:rPr>
                <w:rFonts w:ascii="Times New Roman" w:hAnsi="Times New Roman"/>
              </w:rPr>
              <w:t xml:space="preserve">, </w:t>
            </w:r>
            <w:proofErr w:type="spellStart"/>
            <w:r w:rsidRPr="008E24BD">
              <w:rPr>
                <w:rFonts w:ascii="Times New Roman" w:hAnsi="Times New Roman"/>
              </w:rPr>
              <w:t>осіб</w:t>
            </w:r>
            <w:proofErr w:type="spellEnd"/>
            <w:r w:rsidRPr="008E24BD">
              <w:rPr>
                <w:rFonts w:ascii="Times New Roman" w:hAnsi="Times New Roman"/>
              </w:rPr>
              <w:t xml:space="preserve"> без </w:t>
            </w:r>
            <w:proofErr w:type="spellStart"/>
            <w:r w:rsidRPr="008E24BD">
              <w:rPr>
                <w:rFonts w:ascii="Times New Roman" w:hAnsi="Times New Roman"/>
              </w:rPr>
              <w:t>певного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місця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проживання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, </w:t>
            </w:r>
            <w:proofErr w:type="spellStart"/>
            <w:r w:rsidRPr="008E24BD">
              <w:rPr>
                <w:rFonts w:ascii="Times New Roman" w:hAnsi="Times New Roman"/>
              </w:rPr>
              <w:t>громадян</w:t>
            </w:r>
            <w:proofErr w:type="spellEnd"/>
            <w:r w:rsidRPr="008E24BD">
              <w:rPr>
                <w:rFonts w:ascii="Times New Roman" w:hAnsi="Times New Roman"/>
              </w:rPr>
              <w:t xml:space="preserve">, </w:t>
            </w:r>
            <w:proofErr w:type="spellStart"/>
            <w:r w:rsidRPr="008E24BD">
              <w:rPr>
                <w:rFonts w:ascii="Times New Roman" w:hAnsi="Times New Roman"/>
              </w:rPr>
              <w:t>від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поховання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яких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відмовилися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8E24BD">
              <w:rPr>
                <w:rFonts w:ascii="Times New Roman" w:hAnsi="Times New Roman"/>
              </w:rPr>
              <w:t>р</w:t>
            </w:r>
            <w:proofErr w:type="gramEnd"/>
            <w:r w:rsidRPr="008E24BD">
              <w:rPr>
                <w:rFonts w:ascii="Times New Roman" w:hAnsi="Times New Roman"/>
              </w:rPr>
              <w:t>ідні</w:t>
            </w:r>
            <w:proofErr w:type="spellEnd"/>
            <w:r w:rsidRPr="008E24BD">
              <w:rPr>
                <w:rFonts w:ascii="Times New Roman" w:hAnsi="Times New Roman"/>
              </w:rPr>
              <w:t xml:space="preserve">, </w:t>
            </w:r>
            <w:proofErr w:type="spellStart"/>
            <w:r w:rsidRPr="008E24BD">
              <w:rPr>
                <w:rFonts w:ascii="Times New Roman" w:hAnsi="Times New Roman"/>
              </w:rPr>
              <w:t>знайдених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невпізнаних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мертвих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тіл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A35" w:rsidRPr="00391A35" w:rsidRDefault="00391A35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8E24BD">
              <w:rPr>
                <w:rFonts w:ascii="Times New Roman" w:hAnsi="Times New Roman"/>
              </w:rPr>
              <w:t xml:space="preserve">Заходи </w:t>
            </w:r>
            <w:proofErr w:type="spellStart"/>
            <w:r w:rsidRPr="008E24BD">
              <w:rPr>
                <w:rFonts w:ascii="Times New Roman" w:hAnsi="Times New Roman"/>
              </w:rPr>
              <w:t>щодо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поховання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невідомих</w:t>
            </w:r>
            <w:proofErr w:type="spellEnd"/>
            <w:r w:rsidRPr="008E24BD">
              <w:rPr>
                <w:rFonts w:ascii="Times New Roman" w:hAnsi="Times New Roman"/>
              </w:rPr>
              <w:t xml:space="preserve">, </w:t>
            </w:r>
            <w:proofErr w:type="spellStart"/>
            <w:r w:rsidRPr="008E24BD">
              <w:rPr>
                <w:rFonts w:ascii="Times New Roman" w:hAnsi="Times New Roman"/>
              </w:rPr>
              <w:t>безрідних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громадян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A35" w:rsidRPr="00F222EB" w:rsidRDefault="00E05B28" w:rsidP="00E05B2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Здійснено п</w:t>
            </w:r>
            <w:proofErr w:type="spellStart"/>
            <w:r w:rsidR="00391A35" w:rsidRPr="008E24BD">
              <w:rPr>
                <w:rFonts w:ascii="Times New Roman" w:hAnsi="Times New Roman"/>
                <w:sz w:val="24"/>
                <w:szCs w:val="24"/>
              </w:rPr>
              <w:t>оховання</w:t>
            </w:r>
            <w:proofErr w:type="spellEnd"/>
            <w:r w:rsidR="00391A35" w:rsidRPr="008E2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 </w:t>
            </w:r>
            <w:proofErr w:type="spellStart"/>
            <w:r w:rsidR="00391A35" w:rsidRPr="008E24BD">
              <w:rPr>
                <w:rFonts w:ascii="Times New Roman" w:hAnsi="Times New Roman"/>
                <w:sz w:val="24"/>
                <w:szCs w:val="24"/>
              </w:rPr>
              <w:t>померлих</w:t>
            </w:r>
            <w:proofErr w:type="spellEnd"/>
            <w:r w:rsidR="00391A35" w:rsidRPr="008E2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91A35" w:rsidRPr="008E24BD">
              <w:rPr>
                <w:rFonts w:ascii="Times New Roman" w:hAnsi="Times New Roman"/>
                <w:sz w:val="24"/>
                <w:szCs w:val="24"/>
              </w:rPr>
              <w:t>осіб</w:t>
            </w:r>
            <w:proofErr w:type="spellEnd"/>
          </w:p>
        </w:tc>
      </w:tr>
    </w:tbl>
    <w:p w:rsidR="00E05B28" w:rsidRDefault="00E05B28" w:rsidP="00E05B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E05B28" w:rsidRPr="00E05B28" w:rsidRDefault="00E05B28" w:rsidP="00E05B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E05B28" w:rsidRPr="00554FC5" w:rsidRDefault="00E05B28" w:rsidP="00E05B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2"/>
        <w:gridCol w:w="4017"/>
        <w:gridCol w:w="1116"/>
        <w:gridCol w:w="1893"/>
        <w:gridCol w:w="2267"/>
        <w:gridCol w:w="1919"/>
        <w:gridCol w:w="2532"/>
      </w:tblGrid>
      <w:tr w:rsidR="00E05B28" w:rsidRPr="00E05B28" w:rsidTr="00475EFA">
        <w:trPr>
          <w:trHeight w:val="113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№ з/</w:t>
            </w:r>
            <w:proofErr w:type="gram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Показник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Одиниця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виміру</w:t>
            </w:r>
            <w:proofErr w:type="spellEnd"/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zh-CN"/>
              </w:rPr>
            </w:pP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Джерело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інформації</w:t>
            </w:r>
            <w:proofErr w:type="spellEnd"/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Затверджено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програмою</w:t>
            </w:r>
            <w:proofErr w:type="spellEnd"/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Виконано</w:t>
            </w:r>
            <w:proofErr w:type="spellEnd"/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</w:t>
            </w:r>
            <w:proofErr w:type="gramEnd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івень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виконання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до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затвердженого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програмою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(%)</w:t>
            </w: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7</w:t>
            </w: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1.Показники продукту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1.1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Обсяг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затрат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Грн.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бюджет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50 000,00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19 999,00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</w:t>
            </w: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2.Показники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2.1</w:t>
            </w:r>
            <w:proofErr w:type="gram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</w:t>
            </w:r>
            <w:proofErr w:type="gram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ількість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поховань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Од.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Акти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виконаних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робі</w:t>
            </w:r>
            <w:proofErr w:type="gram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</w:t>
            </w:r>
            <w:proofErr w:type="spellEnd"/>
            <w:proofErr w:type="gramEnd"/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3.Показники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якості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05B28" w:rsidRPr="00E05B28" w:rsidTr="00475EFA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3.1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розрахунок</w:t>
            </w:r>
            <w:proofErr w:type="spellEnd"/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E05B28" w:rsidRPr="00E05B28" w:rsidTr="00475EFA">
        <w:trPr>
          <w:trHeight w:val="1606"/>
        </w:trPr>
        <w:tc>
          <w:tcPr>
            <w:tcW w:w="4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Пояснення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щодо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розбіжностей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між</w:t>
            </w:r>
            <w:proofErr w:type="spellEnd"/>
            <w:proofErr w:type="gram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виконаними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показниками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і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тими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що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затверджені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програмою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(по кожному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показнику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5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E05B28" w:rsidRPr="00554FC5" w:rsidRDefault="00E05B28" w:rsidP="00E05B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05B28" w:rsidRPr="00E05B28" w:rsidRDefault="00E05B28" w:rsidP="00E05B28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3.Аналітичний </w:t>
      </w:r>
      <w:proofErr w:type="spellStart"/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описовий</w:t>
      </w:r>
      <w:proofErr w:type="spellEnd"/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звіт</w:t>
      </w:r>
      <w:proofErr w:type="spellEnd"/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щодо</w:t>
      </w:r>
      <w:proofErr w:type="spellEnd"/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:</w:t>
      </w:r>
    </w:p>
    <w:p w:rsidR="00E05B28" w:rsidRPr="00554FC5" w:rsidRDefault="00E05B28" w:rsidP="00E05B28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</w:pPr>
    </w:p>
    <w:p w:rsidR="00630149" w:rsidRPr="00630149" w:rsidRDefault="00BC3DD2" w:rsidP="00630149">
      <w:pPr>
        <w:widowControl w:val="0"/>
        <w:suppressAutoHyphens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05B28"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Програма забезпечення поховання безрідних та невстановлених померлих осіб </w:t>
      </w:r>
      <w:proofErr w:type="spellStart"/>
      <w:r w:rsidR="00E05B28" w:rsidRPr="00E05B2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05B28"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</w:t>
      </w:r>
      <w:r w:rsidR="00E05B28" w:rsidRPr="00E05B2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E05B2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660DC4"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="00E96BAC"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 сесії 8 скликання </w:t>
      </w:r>
      <w:proofErr w:type="spellStart"/>
      <w:r w:rsidR="00E96BAC"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E96BAC"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від 16 грудня 2021 року № </w:t>
      </w:r>
      <w:r w:rsidR="00E05B28" w:rsidRPr="00E05B28">
        <w:rPr>
          <w:rFonts w:ascii="Times New Roman" w:hAnsi="Times New Roman" w:cs="Times New Roman"/>
          <w:sz w:val="28"/>
          <w:szCs w:val="28"/>
          <w:lang w:val="uk-UA"/>
        </w:rPr>
        <w:t>164-20-8/2027</w:t>
      </w:r>
      <w:r w:rsidR="00660DC4"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</w:t>
      </w:r>
      <w:proofErr w:type="spellStart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програмі</w:t>
      </w:r>
      <w:proofErr w:type="spellEnd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було</w:t>
      </w:r>
      <w:proofErr w:type="spellEnd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заплановано</w:t>
      </w:r>
      <w:proofErr w:type="spellEnd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50 000,00 грн.</w:t>
      </w:r>
      <w:proofErr w:type="gramStart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,</w:t>
      </w:r>
      <w:proofErr w:type="gramEnd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бюджету </w:t>
      </w:r>
      <w:proofErr w:type="spellStart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було</w:t>
      </w:r>
      <w:proofErr w:type="spellEnd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виділено</w:t>
      </w:r>
      <w:proofErr w:type="spellEnd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20 000,00 грн.</w:t>
      </w:r>
    </w:p>
    <w:p w:rsidR="00660DC4" w:rsidRPr="00630149" w:rsidRDefault="00630149" w:rsidP="00630149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proofErr w:type="gramStart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</w:t>
      </w:r>
      <w:proofErr w:type="gramEnd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proofErr w:type="spellEnd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кошторисні</w:t>
      </w:r>
      <w:proofErr w:type="spellEnd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були</w:t>
      </w:r>
      <w:proofErr w:type="spellEnd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використані</w:t>
      </w:r>
      <w:proofErr w:type="spellEnd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spellStart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поховання</w:t>
      </w:r>
      <w:proofErr w:type="spellEnd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5 </w:t>
      </w:r>
      <w:proofErr w:type="spellStart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померлих</w:t>
      </w:r>
      <w:proofErr w:type="spellEnd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осіб</w:t>
      </w:r>
      <w:proofErr w:type="spellEnd"/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660DC4" w:rsidRPr="00E05B28" w:rsidRDefault="00660DC4" w:rsidP="00660DC4">
      <w:pPr>
        <w:widowControl w:val="0"/>
        <w:suppressAutoHyphens/>
        <w:autoSpaceDE w:val="0"/>
        <w:spacing w:after="0" w:line="240" w:lineRule="auto"/>
        <w:ind w:left="75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E3D09" w:rsidRDefault="006E3D09" w:rsidP="00660DC4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60DC4" w:rsidRPr="00BC3DD2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C3DD2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BC3DD2">
        <w:rPr>
          <w:rFonts w:ascii="Times New Roman" w:hAnsi="Times New Roman" w:cs="Times New Roman"/>
          <w:b/>
          <w:sz w:val="28"/>
          <w:szCs w:val="28"/>
        </w:rPr>
        <w:t xml:space="preserve"> особа головного </w:t>
      </w:r>
      <w:proofErr w:type="spellStart"/>
      <w:r w:rsidRPr="00BC3DD2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Pr="00BC3D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C3DD2">
        <w:rPr>
          <w:rFonts w:ascii="Times New Roman" w:hAnsi="Times New Roman" w:cs="Times New Roman"/>
          <w:b/>
          <w:sz w:val="28"/>
          <w:szCs w:val="28"/>
        </w:rPr>
        <w:t>кошті</w:t>
      </w:r>
      <w:proofErr w:type="gramStart"/>
      <w:r w:rsidRPr="00BC3DD2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</w:p>
    <w:p w:rsidR="00660DC4" w:rsidRPr="00BC3DD2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D2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Pr="00BC3D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BC3DD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C3D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BC3DD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proofErr w:type="spellStart"/>
      <w:r w:rsidRPr="00BC3DD2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Pr="00BC3D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660DC4" w:rsidRPr="00BC3DD2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60DC4" w:rsidRPr="00BC3DD2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C3DD2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Pr="00BC3D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C3DD2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BC3D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C3DD2">
        <w:rPr>
          <w:rFonts w:ascii="Times New Roman" w:hAnsi="Times New Roman" w:cs="Times New Roman"/>
          <w:b/>
          <w:sz w:val="28"/>
          <w:szCs w:val="28"/>
        </w:rPr>
        <w:t>служби</w:t>
      </w:r>
      <w:proofErr w:type="spellEnd"/>
    </w:p>
    <w:p w:rsidR="00660DC4" w:rsidRPr="00BC3DD2" w:rsidRDefault="00660DC4" w:rsidP="00660DC4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Pr="00BC3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3D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BC3DD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C3D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Pr="00BC3DD2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BC3D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Поліщук С.В.</w:t>
      </w:r>
    </w:p>
    <w:p w:rsidR="00660DC4" w:rsidRPr="00BC3DD2" w:rsidRDefault="00660DC4" w:rsidP="00660DC4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60DC4" w:rsidRPr="00BC3DD2" w:rsidRDefault="00660DC4" w:rsidP="00660DC4">
      <w:pPr>
        <w:rPr>
          <w:rFonts w:ascii="Times New Roman" w:hAnsi="Times New Roman" w:cs="Times New Roman"/>
          <w:b/>
          <w:sz w:val="28"/>
          <w:szCs w:val="28"/>
        </w:rPr>
      </w:pPr>
    </w:p>
    <w:sectPr w:rsidR="00660DC4" w:rsidRPr="00BC3DD2" w:rsidSect="00CB1990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5623501"/>
    <w:multiLevelType w:val="hybridMultilevel"/>
    <w:tmpl w:val="751E7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C262CE"/>
    <w:multiLevelType w:val="hybridMultilevel"/>
    <w:tmpl w:val="A72AA9E4"/>
    <w:lvl w:ilvl="0" w:tplc="A1D26C8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50689"/>
    <w:rsid w:val="000554A8"/>
    <w:rsid w:val="000723C4"/>
    <w:rsid w:val="00096AF3"/>
    <w:rsid w:val="000A57A5"/>
    <w:rsid w:val="000F5A7C"/>
    <w:rsid w:val="00105EFC"/>
    <w:rsid w:val="00141F1F"/>
    <w:rsid w:val="00155C99"/>
    <w:rsid w:val="00193194"/>
    <w:rsid w:val="001A6A6E"/>
    <w:rsid w:val="001E540F"/>
    <w:rsid w:val="001F12D2"/>
    <w:rsid w:val="002462FA"/>
    <w:rsid w:val="00274B6D"/>
    <w:rsid w:val="002823D6"/>
    <w:rsid w:val="00283987"/>
    <w:rsid w:val="002C2174"/>
    <w:rsid w:val="002F7BB5"/>
    <w:rsid w:val="00340BB9"/>
    <w:rsid w:val="00360874"/>
    <w:rsid w:val="00391A35"/>
    <w:rsid w:val="003C6ED6"/>
    <w:rsid w:val="003C7D0E"/>
    <w:rsid w:val="003D142E"/>
    <w:rsid w:val="004271D1"/>
    <w:rsid w:val="004317E9"/>
    <w:rsid w:val="00431D42"/>
    <w:rsid w:val="00435C6A"/>
    <w:rsid w:val="004904CB"/>
    <w:rsid w:val="004C3D46"/>
    <w:rsid w:val="004E41A1"/>
    <w:rsid w:val="004F514A"/>
    <w:rsid w:val="00521F8C"/>
    <w:rsid w:val="00576C07"/>
    <w:rsid w:val="005C5776"/>
    <w:rsid w:val="005F61B5"/>
    <w:rsid w:val="00625FFE"/>
    <w:rsid w:val="00626F41"/>
    <w:rsid w:val="00630149"/>
    <w:rsid w:val="00660DC4"/>
    <w:rsid w:val="006969D2"/>
    <w:rsid w:val="006A7B7D"/>
    <w:rsid w:val="006E3D09"/>
    <w:rsid w:val="006F6241"/>
    <w:rsid w:val="0071545C"/>
    <w:rsid w:val="0080533F"/>
    <w:rsid w:val="008750E4"/>
    <w:rsid w:val="008D7096"/>
    <w:rsid w:val="008F0919"/>
    <w:rsid w:val="009025B8"/>
    <w:rsid w:val="009116FB"/>
    <w:rsid w:val="009229FF"/>
    <w:rsid w:val="00980357"/>
    <w:rsid w:val="00A071B5"/>
    <w:rsid w:val="00A235A3"/>
    <w:rsid w:val="00A31E3D"/>
    <w:rsid w:val="00A3556B"/>
    <w:rsid w:val="00A45D9B"/>
    <w:rsid w:val="00B354BA"/>
    <w:rsid w:val="00B57600"/>
    <w:rsid w:val="00B77AD1"/>
    <w:rsid w:val="00B94CB1"/>
    <w:rsid w:val="00BC3DD2"/>
    <w:rsid w:val="00BE4F13"/>
    <w:rsid w:val="00BF7D3A"/>
    <w:rsid w:val="00C3163E"/>
    <w:rsid w:val="00C45D32"/>
    <w:rsid w:val="00C97B13"/>
    <w:rsid w:val="00CB1990"/>
    <w:rsid w:val="00CE584C"/>
    <w:rsid w:val="00CF65B6"/>
    <w:rsid w:val="00D3229D"/>
    <w:rsid w:val="00DA2168"/>
    <w:rsid w:val="00DF3631"/>
    <w:rsid w:val="00E05B28"/>
    <w:rsid w:val="00E514BD"/>
    <w:rsid w:val="00E62BDF"/>
    <w:rsid w:val="00E81193"/>
    <w:rsid w:val="00E96BAC"/>
    <w:rsid w:val="00ED5FFE"/>
    <w:rsid w:val="00EF13C0"/>
    <w:rsid w:val="00EF4CB1"/>
    <w:rsid w:val="00F06895"/>
    <w:rsid w:val="00F222EB"/>
    <w:rsid w:val="00F3212B"/>
    <w:rsid w:val="00F34A41"/>
    <w:rsid w:val="00F429AD"/>
    <w:rsid w:val="00F438AF"/>
    <w:rsid w:val="00F82905"/>
    <w:rsid w:val="00F94359"/>
    <w:rsid w:val="00F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rsid w:val="00391A3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rsid w:val="00391A3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5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DE7A7-1099-4795-9CA7-4250FAF37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4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22</cp:revision>
  <cp:lastPrinted>2023-06-14T15:03:00Z</cp:lastPrinted>
  <dcterms:created xsi:type="dcterms:W3CDTF">2023-02-20T11:54:00Z</dcterms:created>
  <dcterms:modified xsi:type="dcterms:W3CDTF">2023-06-19T11:18:00Z</dcterms:modified>
</cp:coreProperties>
</file>